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25" w:rsidRDefault="00AA3D25" w:rsidP="00AA3D25">
      <w:pPr>
        <w:pStyle w:val="1"/>
        <w:rPr>
          <w:rFonts w:ascii="宋体" w:hAnsi="宋体"/>
          <w:b w:val="0"/>
          <w:bCs w:val="0"/>
          <w:kern w:val="0"/>
          <w:szCs w:val="21"/>
          <w:u w:val="single"/>
        </w:rPr>
      </w:pPr>
      <w:bookmarkStart w:id="0" w:name="_Toc385843987"/>
      <w:r>
        <w:rPr>
          <w:rFonts w:ascii="宋体" w:hAnsi="宋体" w:hint="eastAsia"/>
          <w:kern w:val="0"/>
          <w:szCs w:val="21"/>
          <w:u w:val="single"/>
        </w:rPr>
        <w:t>意乐成就祈请颂</w:t>
      </w:r>
      <w:bookmarkEnd w:id="0"/>
    </w:p>
    <w:p w:rsidR="00AA3D25" w:rsidRDefault="00AA3D25" w:rsidP="00AA3D25">
      <w:pPr>
        <w:widowControl/>
        <w:spacing w:line="384" w:lineRule="atLeast"/>
        <w:rPr>
          <w:rFonts w:ascii="宋体" w:eastAsia="宋体" w:hAnsi="宋体" w:cs="宋体" w:hint="eastAsia"/>
          <w:kern w:val="0"/>
          <w:szCs w:val="21"/>
        </w:rPr>
      </w:pPr>
    </w:p>
    <w:p w:rsidR="00AA3D25" w:rsidRDefault="00AA3D25" w:rsidP="00AA3D25">
      <w:pPr>
        <w:widowControl/>
        <w:spacing w:line="384" w:lineRule="atLeast"/>
        <w:rPr>
          <w:rFonts w:ascii="Verdana" w:eastAsia="宋体" w:hAnsi="Verdana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唉玛火               奇妙哉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纳效德瓦坚杰央堪思   西方极乐世界净土中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囊瓦塔耶特吉辛拉友   无量光佛大悲加持力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哲歌巴玛炯内辛拉代   加持化身莲花生大士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赞布朗德卓沃敦拉巡</w:t>
      </w:r>
      <w:r>
        <w:rPr>
          <w:rFonts w:ascii="Times New Roman" w:eastAsia="宋体" w:hAnsi="Times New Roman" w:cs="Times New Roman"/>
          <w:kern w:val="0"/>
          <w:szCs w:val="21"/>
        </w:rPr>
        <w:t>     </w:t>
      </w:r>
      <w:r>
        <w:rPr>
          <w:rFonts w:ascii="宋体" w:eastAsia="宋体" w:hAnsi="宋体" w:cs="宋体" w:hint="eastAsia"/>
          <w:kern w:val="0"/>
          <w:szCs w:val="21"/>
        </w:rPr>
        <w:t>利益南瞻部洲诸有情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卓敦金洽美贝特杰坚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以大慈悲恒常利众生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宋体" w:eastAsia="宋体" w:hAnsi="宋体" w:cs="宋体" w:hint="eastAsia"/>
          <w:kern w:val="0"/>
          <w:szCs w:val="21"/>
        </w:rPr>
        <w:t>祈请乌金莲花华生大士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嘉宝赤松德赞满且耐 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始自国君赤松德赞王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丘嘉东吉塔拉玛东巴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法王世族法脉不断绝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迪森金且美巴新吉洛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恒常不断三世予加持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宝杰丘炯嘉布宁吉波 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藏地国王调伏诸护法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嘉宝丘秀炯迪特杰坚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以大慈悲护持弘法行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格讷洛呢准布喀弄哉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以身镇伏西南诸罗刹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特吉沃吉森坚永拉则 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慈悯照视藏地有情众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玛日洛比森坚珍比巴 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就拔无名颠倒诸众生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纽蒙德给森坚塔给德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方便调伏烦恼难比者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在东金且美比特杰坚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恒常不断以大悲悯念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迪恩涅美塔拉特比才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乃至浊恶末法时代时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囊日贡日沃吉敦拉巡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朝夕降临利益藏土众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涅色恰德当拉却德巡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骖乘太阳光辉亲临时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雅额彩杰迪斯沃斯巡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初十上弦之日亲来临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卓敦都钦在比特杰坚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大悲大力利益诸有情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lastRenderedPageBreak/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阿吉塔玛座迪涅玛拉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争讼斗乱五百浊恶世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森坚檀嘉纽蒙德阿热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一切有情愿恼及五毒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纽蒙德阿让吉秀比才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自所遭遇烦恼五毒时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待吉迪纳切吉特杰坚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尔时如尊生起大悲心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达旦陀瑞尊比特杰坚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大悲救拔净信至善趣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吙苏吉贝玛格塔果内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蒙古怖畏军阵围绕时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秋括宁宝吉拉特比才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圣教法轮濒临于危亡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意尼太村美巴所瓦得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乌金拉准代嘉括杰果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乌金八部鬼神众围绕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吙苏玛吽露巴太村美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蒙古军旅无疑悉退散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森坚杰类吉贝乃雄才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有情如幻之神病危时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莫作都俄乃吉宁巴那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于大疾苦极难堪忍受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耶尼太粗麦巴索瓦得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乌金曼杰拉当耶美比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莲师药师如来无差别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才RA玛印瓦洽爱巴赛   灭除非时夭亡之障难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炯瓦扎朗萨杰酿贝才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地大衰颓丧失滋养力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森坚莫盖耐吉宁巴那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饥饿病痛逼凌众生时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乌金堪卓瑙拉括当吉  </w:t>
      </w:r>
      <w:r>
        <w:rPr>
          <w:rFonts w:ascii="Times New Roman" w:eastAsia="宋体" w:hAnsi="Times New Roman" w:cs="Times New Roman"/>
          <w:kern w:val="0"/>
          <w:szCs w:val="21"/>
        </w:rPr>
        <w:t>   </w:t>
      </w:r>
      <w:r>
        <w:rPr>
          <w:rFonts w:ascii="宋体" w:eastAsia="宋体" w:hAnsi="宋体" w:cs="宋体" w:hint="eastAsia"/>
          <w:kern w:val="0"/>
          <w:szCs w:val="21"/>
        </w:rPr>
        <w:t>乌金空行财神众围绕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唔碰支贡所瓦太村麦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病苦饥渴无疑悉消除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里坚卓为敦德代东那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为利众生福缘掘宝藏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丹策索苏麦比巴当格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以无伪诈誓言具无畏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lastRenderedPageBreak/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乌金耶丹拉当耶美比 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莲师与诸本尊无差别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帕瑙波意隆巴太村麦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如受父之财产无疑虑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唔耶那措温萨酿比才  </w:t>
      </w:r>
      <w:r>
        <w:rPr>
          <w:rFonts w:ascii="Times New Roman" w:eastAsia="宋体" w:hAnsi="Times New Roman" w:cs="Times New Roman"/>
          <w:kern w:val="0"/>
          <w:szCs w:val="21"/>
        </w:rPr>
        <w:t>   </w:t>
      </w:r>
      <w:r>
        <w:rPr>
          <w:rFonts w:ascii="宋体" w:eastAsia="宋体" w:hAnsi="宋体" w:cs="宋体" w:hint="eastAsia"/>
          <w:kern w:val="0"/>
          <w:szCs w:val="21"/>
        </w:rPr>
        <w:t>荒僻林野幽隐旷远处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喀恰沃友慈降蓝嘎那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雨雪狂风道路已断绝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乌坚耶道宁宝括杰吉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乌金威猛地神众围绕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丘匝蓝那正巴太村麦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引领行者正道无疑惧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达则敦哲德智切瓦坚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虎豹熊罴蝝蛇具利牙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卓钦吉贝畅拉正比才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旷野山林遭遇险隘时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乌金巴喔刚当中玛吉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乌金勇猛护法眷属众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德比森坚卓巴太村麦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驱散凶暴有情无疑惧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萨切美隆炯为巴切吉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地水火风灾障纷起时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杰露雅宝吉拉图比才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虚假幻身危亡极怖畏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恭敬祈请心中无疑惧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乌金炯瓦意耶拉莫吉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乌金四大空行天女众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炯瓦让萨耶瓦太村麦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四大自然调顺无疑惧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  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蓝畅杰比常拉正比才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行于险隘可怖路途中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赛切教巴钦布宁巴那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盗匪劫掠杀戮逼令时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乌金香嘉意耶贡巴当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乌金四种印契之密意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卓RA莫鼓暗森老巴些   催破豪强盗匪凶恶心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lastRenderedPageBreak/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刚悉些美玛给塔果耐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若为刑吏刽子手围绕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村恰弄布德降宁巴那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各执刀杖利刃逼凌时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乌金多吉格当丹巴意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乌金金刚帐幔以护持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些玛哲江村恰陀瓦杰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刑吏退散利刃悉断坏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南悉彩匝切为迪雄才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寿终命尽临近死亡时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那教德阿扎布宁巴那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身遭肢解离散之痛苦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乌金囊瓦塔意哲巴得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乌金无量光佛之化身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德瓦坚吉央德爱巴杰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可令往生极乐净土中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杰里雅宝悉比巴多热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虚假幻身坏死至中有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赤囊宁赤德阿宁巴那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迷惑狂乱诸苦逼凌时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  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乌金迪松钦贝投吉意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乌金遍知三世悲心者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赤囊让萨卓瓦太村麦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迷乱幻境自然消无疑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焰样里当坚吉汪杰代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复次业缘障难升起时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赤囊欧宝新江德阿那 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迷乱执实感现诸烦恼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乌金德钦嘉布欧喔代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乌金大乐体性法王尊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德阿赤巴匝内悉巴协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根绝迷乱困惑诸烦恼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Times New Roman" w:eastAsia="宋体" w:hAnsi="Times New Roman" w:cs="Times New Roman"/>
          <w:kern w:val="0"/>
          <w:szCs w:val="21"/>
        </w:rPr>
        <w:t> 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卓洲德阿钦布宁巴当 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六道轮回大苦极迫切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恰巴喔杰杰崩德阿那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尤以西藏君民遭苦时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lastRenderedPageBreak/>
        <w:t>达鼓木比东秀扎宝意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若具猛利虔诚净信者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耶尼太村麦巴所瓦得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恭敬祈请心中勿疑惧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乌金特杰颇杰美巴则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乌金大悲恒常悯念者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乌金巴玛炯内拉所瓦得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祈请乌金莲花生大士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三巴伦杰哲巴辛吉洛</w:t>
      </w:r>
      <w:r>
        <w:rPr>
          <w:rFonts w:ascii="Times New Roman" w:eastAsia="宋体" w:hAnsi="Times New Roman" w:cs="Times New Roman"/>
          <w:kern w:val="0"/>
          <w:szCs w:val="21"/>
        </w:rPr>
        <w:t>      </w:t>
      </w:r>
      <w:r>
        <w:rPr>
          <w:rFonts w:ascii="宋体" w:eastAsia="宋体" w:hAnsi="宋体" w:cs="宋体" w:hint="eastAsia"/>
          <w:kern w:val="0"/>
          <w:szCs w:val="21"/>
        </w:rPr>
        <w:t>如愿加持意乐乃成就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b/>
          <w:bCs/>
          <w:kern w:val="0"/>
          <w:szCs w:val="21"/>
          <w:u w:val="single"/>
        </w:rPr>
        <w:t>法身无量光佛心咒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嗡阿咪德瓦舍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b/>
          <w:bCs/>
          <w:kern w:val="0"/>
          <w:szCs w:val="21"/>
          <w:u w:val="single"/>
        </w:rPr>
        <w:t>报身观音菩萨心咒</w:t>
      </w:r>
      <w:r>
        <w:rPr>
          <w:rFonts w:ascii="Times New Roman" w:eastAsia="宋体" w:hAnsi="Times New Roman" w:cs="Times New Roman"/>
          <w:kern w:val="0"/>
          <w:szCs w:val="21"/>
        </w:rPr>
        <w:t>    </w:t>
      </w:r>
      <w:r>
        <w:rPr>
          <w:rFonts w:ascii="宋体" w:eastAsia="宋体" w:hAnsi="宋体" w:cs="宋体" w:hint="eastAsia"/>
          <w:kern w:val="0"/>
          <w:szCs w:val="21"/>
        </w:rPr>
        <w:t>嗡嘛呢叭美吽舍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b/>
          <w:bCs/>
          <w:kern w:val="0"/>
          <w:szCs w:val="21"/>
          <w:u w:val="single"/>
        </w:rPr>
        <w:t>化身莲花生大士心咒</w:t>
      </w:r>
      <w:r>
        <w:rPr>
          <w:rFonts w:ascii="Times New Roman" w:eastAsia="宋体" w:hAnsi="Times New Roman" w:cs="Times New Roman"/>
          <w:kern w:val="0"/>
          <w:szCs w:val="21"/>
        </w:rPr>
        <w:t>  </w:t>
      </w:r>
      <w:r>
        <w:rPr>
          <w:rFonts w:ascii="宋体" w:eastAsia="宋体" w:hAnsi="宋体" w:cs="宋体" w:hint="eastAsia"/>
          <w:kern w:val="0"/>
          <w:szCs w:val="21"/>
        </w:rPr>
        <w:t>嗡啊吽 班匝格热巴玛色德吽</w:t>
      </w:r>
    </w:p>
    <w:p w:rsidR="00B41F5A" w:rsidRPr="00AA3D25" w:rsidRDefault="00B41F5A">
      <w:bookmarkStart w:id="1" w:name="_GoBack"/>
      <w:bookmarkEnd w:id="1"/>
    </w:p>
    <w:sectPr w:rsidR="00B41F5A" w:rsidRPr="00AA3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4A" w:rsidRDefault="0074474A" w:rsidP="00AA3D25">
      <w:r>
        <w:separator/>
      </w:r>
    </w:p>
  </w:endnote>
  <w:endnote w:type="continuationSeparator" w:id="0">
    <w:p w:rsidR="0074474A" w:rsidRDefault="0074474A" w:rsidP="00AA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4A" w:rsidRDefault="0074474A" w:rsidP="00AA3D25">
      <w:r>
        <w:separator/>
      </w:r>
    </w:p>
  </w:footnote>
  <w:footnote w:type="continuationSeparator" w:id="0">
    <w:p w:rsidR="0074474A" w:rsidRDefault="0074474A" w:rsidP="00AA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8"/>
    <w:rsid w:val="005D2E98"/>
    <w:rsid w:val="0074474A"/>
    <w:rsid w:val="00AA3D25"/>
    <w:rsid w:val="00B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F0199-388F-4C22-BDF5-356A1EC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3D25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D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A3D25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2014-06-19T07:36:00Z</dcterms:created>
  <dcterms:modified xsi:type="dcterms:W3CDTF">2014-06-19T07:37:00Z</dcterms:modified>
</cp:coreProperties>
</file>